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70"/>
        <w:gridCol w:w="236"/>
        <w:gridCol w:w="124"/>
        <w:gridCol w:w="15"/>
        <w:gridCol w:w="3909"/>
        <w:gridCol w:w="2518"/>
      </w:tblGrid>
      <w:tr w:rsidR="0089186D" w:rsidRPr="00F02E94" w14:paraId="08353557" w14:textId="77777777" w:rsidTr="00AE7422">
        <w:trPr>
          <w:trHeight w:val="339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0907B847" w14:textId="77777777" w:rsidR="0089186D" w:rsidRPr="00F02E94" w:rsidRDefault="00A50D1F" w:rsidP="00681B2B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KİŞİSEL BİLGİLER</w:t>
            </w:r>
            <w:r w:rsidR="001D4304" w:rsidRPr="00F02E94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hyperlink r:id="rId4" w:history="1"/>
          </w:p>
        </w:tc>
      </w:tr>
      <w:tr w:rsidR="0089186D" w:rsidRPr="00F02E94" w14:paraId="701D6315" w14:textId="77777777" w:rsidTr="00AE7422">
        <w:trPr>
          <w:trHeight w:val="381"/>
        </w:trPr>
        <w:tc>
          <w:tcPr>
            <w:tcW w:w="2554" w:type="dxa"/>
            <w:gridSpan w:val="2"/>
            <w:vAlign w:val="center"/>
          </w:tcPr>
          <w:p w14:paraId="7C4C1142" w14:textId="77777777" w:rsidR="0089186D" w:rsidRPr="00F02E94" w:rsidRDefault="00A50D1F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</w:rPr>
              <w:t>Ad,Soyad</w:t>
            </w:r>
          </w:p>
        </w:tc>
        <w:tc>
          <w:tcPr>
            <w:tcW w:w="360" w:type="dxa"/>
            <w:gridSpan w:val="2"/>
            <w:vAlign w:val="center"/>
          </w:tcPr>
          <w:p w14:paraId="0D3F1C32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14:paraId="49297086" w14:textId="77777777" w:rsidR="0089186D" w:rsidRPr="00AE7422" w:rsidRDefault="0089186D">
            <w:pPr>
              <w:pStyle w:val="Heading1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2D3DF8" w:rsidRPr="00AE7422">
              <w:rPr>
                <w:rFonts w:ascii="Arial" w:hAnsi="Arial" w:cs="Arial"/>
                <w:sz w:val="22"/>
                <w:szCs w:val="22"/>
                <w:lang w:val="tr-TR"/>
              </w:rPr>
              <w:t>Ercan SUKAR</w:t>
            </w:r>
          </w:p>
        </w:tc>
        <w:tc>
          <w:tcPr>
            <w:tcW w:w="2518" w:type="dxa"/>
            <w:vMerge w:val="restart"/>
            <w:vAlign w:val="center"/>
          </w:tcPr>
          <w:p w14:paraId="55CE8DA9" w14:textId="0647A9C9" w:rsidR="0089186D" w:rsidRPr="00AE7422" w:rsidRDefault="00443F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tr-TR"/>
              </w:rPr>
              <w:drawing>
                <wp:inline distT="0" distB="0" distL="0" distR="0" wp14:anchorId="36D02CE8" wp14:editId="5B9BE25B">
                  <wp:extent cx="1457325" cy="195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6D" w:rsidRPr="00F02E94" w14:paraId="17AE703A" w14:textId="77777777" w:rsidTr="00AE7422">
        <w:trPr>
          <w:trHeight w:val="728"/>
        </w:trPr>
        <w:tc>
          <w:tcPr>
            <w:tcW w:w="2554" w:type="dxa"/>
            <w:gridSpan w:val="2"/>
            <w:vAlign w:val="center"/>
          </w:tcPr>
          <w:p w14:paraId="326F22E7" w14:textId="77777777" w:rsidR="0089186D" w:rsidRPr="00F02E94" w:rsidRDefault="0089186D" w:rsidP="00A50D1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Ad</w:t>
            </w:r>
            <w:r w:rsidR="00A50D1F"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res</w:t>
            </w:r>
          </w:p>
        </w:tc>
        <w:tc>
          <w:tcPr>
            <w:tcW w:w="360" w:type="dxa"/>
            <w:gridSpan w:val="2"/>
            <w:vAlign w:val="center"/>
          </w:tcPr>
          <w:p w14:paraId="6C9ABE93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</w:tcPr>
          <w:p w14:paraId="078DF242" w14:textId="77777777" w:rsidR="0089186D" w:rsidRPr="00AE7422" w:rsidRDefault="002D3DF8" w:rsidP="00445AF0">
            <w:pPr>
              <w:pStyle w:val="DuCH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Huzur Mah. </w:t>
            </w:r>
            <w:r w:rsidR="009F587B"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A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çelyam Sokak</w:t>
            </w:r>
            <w:r w:rsidR="00445AF0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7/2</w:t>
            </w: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Narlıdere/İzmir</w:t>
            </w:r>
          </w:p>
        </w:tc>
        <w:tc>
          <w:tcPr>
            <w:tcW w:w="2518" w:type="dxa"/>
            <w:vMerge/>
            <w:vAlign w:val="center"/>
          </w:tcPr>
          <w:p w14:paraId="6B939455" w14:textId="77777777" w:rsidR="0089186D" w:rsidRPr="00AE7422" w:rsidRDefault="008918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9186D" w:rsidRPr="00F02E94" w14:paraId="6D5BC23C" w14:textId="77777777" w:rsidTr="00AE7422">
        <w:trPr>
          <w:trHeight w:val="688"/>
        </w:trPr>
        <w:tc>
          <w:tcPr>
            <w:tcW w:w="2554" w:type="dxa"/>
            <w:gridSpan w:val="2"/>
            <w:vAlign w:val="center"/>
          </w:tcPr>
          <w:p w14:paraId="1A14118D" w14:textId="77777777" w:rsidR="0089186D" w:rsidRPr="00F02E94" w:rsidRDefault="00A50D1F">
            <w:pPr>
              <w:pStyle w:val="Heading4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 xml:space="preserve">Telefon </w:t>
            </w:r>
          </w:p>
        </w:tc>
        <w:tc>
          <w:tcPr>
            <w:tcW w:w="360" w:type="dxa"/>
            <w:gridSpan w:val="2"/>
            <w:vAlign w:val="center"/>
          </w:tcPr>
          <w:p w14:paraId="0EF215B5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14:paraId="78377F2B" w14:textId="77777777" w:rsidR="0089186D" w:rsidRPr="00AE7422" w:rsidRDefault="002D3DF8" w:rsidP="00E56F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</w:rPr>
              <w:t>05334477021</w:t>
            </w:r>
          </w:p>
        </w:tc>
        <w:tc>
          <w:tcPr>
            <w:tcW w:w="2518" w:type="dxa"/>
            <w:vMerge/>
            <w:vAlign w:val="center"/>
          </w:tcPr>
          <w:p w14:paraId="04167A3A" w14:textId="77777777" w:rsidR="0089186D" w:rsidRPr="00AE7422" w:rsidRDefault="008918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9186D" w:rsidRPr="00F02E94" w14:paraId="27AA9451" w14:textId="77777777" w:rsidTr="00AE7422">
        <w:trPr>
          <w:trHeight w:val="143"/>
        </w:trPr>
        <w:tc>
          <w:tcPr>
            <w:tcW w:w="2554" w:type="dxa"/>
            <w:gridSpan w:val="2"/>
            <w:vAlign w:val="center"/>
          </w:tcPr>
          <w:p w14:paraId="7437565B" w14:textId="77777777"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E</w:t>
            </w:r>
            <w:r w:rsidR="005244B1"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-mail</w:t>
            </w:r>
          </w:p>
        </w:tc>
        <w:tc>
          <w:tcPr>
            <w:tcW w:w="360" w:type="dxa"/>
            <w:gridSpan w:val="2"/>
            <w:vAlign w:val="center"/>
          </w:tcPr>
          <w:p w14:paraId="09F8C3E5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3924" w:type="dxa"/>
            <w:gridSpan w:val="2"/>
            <w:vAlign w:val="center"/>
          </w:tcPr>
          <w:p w14:paraId="277FCBC9" w14:textId="77777777" w:rsidR="0089186D" w:rsidRPr="00AE7422" w:rsidRDefault="002D3DF8" w:rsidP="006C5F74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sukar99@hotmail.com</w:t>
            </w:r>
          </w:p>
        </w:tc>
        <w:tc>
          <w:tcPr>
            <w:tcW w:w="2518" w:type="dxa"/>
            <w:vMerge/>
            <w:vAlign w:val="center"/>
          </w:tcPr>
          <w:p w14:paraId="6CB99C35" w14:textId="77777777" w:rsidR="0089186D" w:rsidRPr="00AE7422" w:rsidRDefault="008918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9186D" w:rsidRPr="00F02E94" w14:paraId="63BE9B67" w14:textId="77777777" w:rsidTr="00AE7422">
        <w:trPr>
          <w:trHeight w:val="411"/>
        </w:trPr>
        <w:tc>
          <w:tcPr>
            <w:tcW w:w="2554" w:type="dxa"/>
            <w:gridSpan w:val="2"/>
            <w:vAlign w:val="center"/>
          </w:tcPr>
          <w:p w14:paraId="5608B307" w14:textId="77777777" w:rsidR="0089186D" w:rsidRPr="00F02E94" w:rsidRDefault="00A50D1F">
            <w:pPr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Cinsiyet</w:t>
            </w:r>
          </w:p>
        </w:tc>
        <w:tc>
          <w:tcPr>
            <w:tcW w:w="360" w:type="dxa"/>
            <w:gridSpan w:val="2"/>
            <w:vAlign w:val="center"/>
          </w:tcPr>
          <w:p w14:paraId="26C8F7F3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06DCE80B" w14:textId="77777777" w:rsidR="0089186D" w:rsidRPr="00AE7422" w:rsidRDefault="002D3DF8">
            <w:pPr>
              <w:pStyle w:val="Heading1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sz w:val="22"/>
                <w:szCs w:val="22"/>
                <w:lang w:val="tr-TR"/>
              </w:rPr>
              <w:t>Erkek</w:t>
            </w:r>
          </w:p>
        </w:tc>
      </w:tr>
      <w:tr w:rsidR="0089186D" w:rsidRPr="00F02E94" w14:paraId="6CA9AC98" w14:textId="77777777" w:rsidTr="00AE7422">
        <w:trPr>
          <w:trHeight w:val="412"/>
        </w:trPr>
        <w:tc>
          <w:tcPr>
            <w:tcW w:w="2554" w:type="dxa"/>
            <w:gridSpan w:val="2"/>
            <w:vAlign w:val="center"/>
          </w:tcPr>
          <w:p w14:paraId="225C9B1B" w14:textId="77777777" w:rsidR="0089186D" w:rsidRPr="00F02E94" w:rsidRDefault="005244B1">
            <w:pPr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D</w:t>
            </w:r>
            <w:r w:rsidR="00A50D1F" w:rsidRPr="00F02E94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oğum tarihi</w:t>
            </w:r>
          </w:p>
        </w:tc>
        <w:tc>
          <w:tcPr>
            <w:tcW w:w="360" w:type="dxa"/>
            <w:gridSpan w:val="2"/>
            <w:vAlign w:val="center"/>
          </w:tcPr>
          <w:p w14:paraId="55B728BC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6EA28A89" w14:textId="77777777" w:rsidR="0089186D" w:rsidRPr="00AE7422" w:rsidRDefault="002D3DF8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28/07/1966</w:t>
            </w:r>
          </w:p>
        </w:tc>
      </w:tr>
      <w:tr w:rsidR="0089186D" w:rsidRPr="00F02E94" w14:paraId="0AB7BE33" w14:textId="77777777" w:rsidTr="00AE7422">
        <w:trPr>
          <w:trHeight w:val="426"/>
        </w:trPr>
        <w:tc>
          <w:tcPr>
            <w:tcW w:w="2554" w:type="dxa"/>
            <w:gridSpan w:val="2"/>
            <w:vAlign w:val="center"/>
          </w:tcPr>
          <w:p w14:paraId="444F22C1" w14:textId="77777777" w:rsidR="0089186D" w:rsidRPr="00F02E94" w:rsidRDefault="005244B1" w:rsidP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A50D1F"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edeni durum</w:t>
            </w:r>
          </w:p>
        </w:tc>
        <w:tc>
          <w:tcPr>
            <w:tcW w:w="360" w:type="dxa"/>
            <w:gridSpan w:val="2"/>
            <w:vAlign w:val="center"/>
          </w:tcPr>
          <w:p w14:paraId="2AF5105E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1681C037" w14:textId="77777777" w:rsidR="0089186D" w:rsidRPr="00AE7422" w:rsidRDefault="002D3DF8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Evli</w:t>
            </w:r>
          </w:p>
        </w:tc>
      </w:tr>
      <w:tr w:rsidR="0089186D" w:rsidRPr="00F02E94" w14:paraId="10A146F3" w14:textId="77777777" w:rsidTr="00AE7422">
        <w:trPr>
          <w:trHeight w:val="480"/>
        </w:trPr>
        <w:tc>
          <w:tcPr>
            <w:tcW w:w="2554" w:type="dxa"/>
            <w:gridSpan w:val="2"/>
            <w:vAlign w:val="center"/>
          </w:tcPr>
          <w:p w14:paraId="46085131" w14:textId="77777777"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Uyruk</w:t>
            </w:r>
          </w:p>
        </w:tc>
        <w:tc>
          <w:tcPr>
            <w:tcW w:w="360" w:type="dxa"/>
            <w:gridSpan w:val="2"/>
            <w:vAlign w:val="center"/>
          </w:tcPr>
          <w:p w14:paraId="481F9426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7E835D5A" w14:textId="77777777" w:rsidR="0089186D" w:rsidRPr="00AE7422" w:rsidRDefault="002D3DF8">
            <w:pPr>
              <w:pStyle w:val="Heading1"/>
              <w:tabs>
                <w:tab w:val="left" w:pos="3108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sz w:val="22"/>
                <w:szCs w:val="22"/>
                <w:lang w:val="tr-TR"/>
              </w:rPr>
              <w:t>T.C.</w:t>
            </w:r>
          </w:p>
        </w:tc>
      </w:tr>
      <w:tr w:rsidR="0089186D" w:rsidRPr="00F02E94" w14:paraId="36F600D7" w14:textId="77777777" w:rsidTr="00AE7422">
        <w:trPr>
          <w:trHeight w:val="480"/>
        </w:trPr>
        <w:tc>
          <w:tcPr>
            <w:tcW w:w="2554" w:type="dxa"/>
            <w:gridSpan w:val="2"/>
            <w:vAlign w:val="center"/>
          </w:tcPr>
          <w:p w14:paraId="162B987E" w14:textId="77777777" w:rsidR="0089186D" w:rsidRPr="00F02E94" w:rsidRDefault="00A50D1F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bCs/>
                <w:sz w:val="22"/>
                <w:szCs w:val="22"/>
              </w:rPr>
              <w:t>Sürücü Belgesi</w:t>
            </w:r>
          </w:p>
        </w:tc>
        <w:tc>
          <w:tcPr>
            <w:tcW w:w="360" w:type="dxa"/>
            <w:gridSpan w:val="2"/>
            <w:vAlign w:val="center"/>
          </w:tcPr>
          <w:p w14:paraId="2185E6CD" w14:textId="77777777" w:rsidR="0089186D" w:rsidRPr="00F02E94" w:rsidRDefault="0089186D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28F415D3" w14:textId="77777777" w:rsidR="0089186D" w:rsidRPr="00AE7422" w:rsidRDefault="002D3DF8">
            <w:pPr>
              <w:pStyle w:val="Heading1"/>
              <w:tabs>
                <w:tab w:val="left" w:pos="3108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sz w:val="22"/>
                <w:szCs w:val="22"/>
                <w:lang w:val="tr-TR"/>
              </w:rPr>
              <w:t>Var (B - A2)</w:t>
            </w:r>
          </w:p>
        </w:tc>
      </w:tr>
      <w:tr w:rsidR="005829D7" w:rsidRPr="00F02E94" w14:paraId="3D8C083E" w14:textId="77777777" w:rsidTr="00AE7422">
        <w:trPr>
          <w:trHeight w:val="480"/>
        </w:trPr>
        <w:tc>
          <w:tcPr>
            <w:tcW w:w="2554" w:type="dxa"/>
            <w:gridSpan w:val="2"/>
            <w:vAlign w:val="center"/>
          </w:tcPr>
          <w:p w14:paraId="168B12FF" w14:textId="77777777" w:rsidR="005829D7" w:rsidRPr="00F02E94" w:rsidRDefault="005829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Askerlik Durumu</w:t>
            </w:r>
          </w:p>
        </w:tc>
        <w:tc>
          <w:tcPr>
            <w:tcW w:w="360" w:type="dxa"/>
            <w:gridSpan w:val="2"/>
            <w:vAlign w:val="center"/>
          </w:tcPr>
          <w:p w14:paraId="706480C6" w14:textId="77777777" w:rsidR="005829D7" w:rsidRPr="00F02E94" w:rsidRDefault="005829D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6442" w:type="dxa"/>
            <w:gridSpan w:val="3"/>
            <w:vAlign w:val="center"/>
          </w:tcPr>
          <w:p w14:paraId="5AAD185A" w14:textId="77777777" w:rsidR="005829D7" w:rsidRPr="00AE7422" w:rsidRDefault="002D3DF8">
            <w:pPr>
              <w:pStyle w:val="Heading1"/>
              <w:tabs>
                <w:tab w:val="left" w:pos="3108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sz w:val="22"/>
                <w:szCs w:val="22"/>
                <w:lang w:val="tr-TR"/>
              </w:rPr>
              <w:t>Yaptı</w:t>
            </w:r>
          </w:p>
        </w:tc>
      </w:tr>
      <w:tr w:rsidR="0089186D" w:rsidRPr="00F02E94" w14:paraId="65A35C9F" w14:textId="77777777" w:rsidTr="00AE7422">
        <w:trPr>
          <w:trHeight w:val="318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4024FA4E" w14:textId="77777777" w:rsidR="0089186D" w:rsidRPr="00F02E94" w:rsidRDefault="005244B1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E</w:t>
            </w:r>
            <w:r w:rsidR="00A50D1F" w:rsidRPr="00F02E94">
              <w:rPr>
                <w:rFonts w:ascii="Arial" w:hAnsi="Arial" w:cs="Arial"/>
                <w:sz w:val="22"/>
                <w:szCs w:val="22"/>
                <w:lang w:val="tr-TR"/>
              </w:rPr>
              <w:t>ĞİTİM BİLGİLERİ</w:t>
            </w:r>
          </w:p>
        </w:tc>
      </w:tr>
      <w:tr w:rsidR="0089186D" w:rsidRPr="00F02E94" w14:paraId="50ADB6CD" w14:textId="77777777" w:rsidTr="00AE7422">
        <w:trPr>
          <w:trHeight w:val="634"/>
        </w:trPr>
        <w:tc>
          <w:tcPr>
            <w:tcW w:w="2554" w:type="dxa"/>
            <w:gridSpan w:val="2"/>
            <w:vAlign w:val="center"/>
          </w:tcPr>
          <w:p w14:paraId="47253B3E" w14:textId="77777777" w:rsidR="0089186D" w:rsidRPr="00F02E94" w:rsidRDefault="002D3DF8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1982 – 1985</w:t>
            </w:r>
          </w:p>
        </w:tc>
        <w:tc>
          <w:tcPr>
            <w:tcW w:w="375" w:type="dxa"/>
            <w:gridSpan w:val="3"/>
          </w:tcPr>
          <w:p w14:paraId="7A5EA08C" w14:textId="77777777" w:rsidR="0089186D" w:rsidRPr="00F02E94" w:rsidRDefault="0089186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427" w:type="dxa"/>
            <w:gridSpan w:val="2"/>
            <w:vAlign w:val="center"/>
          </w:tcPr>
          <w:p w14:paraId="1B4211B3" w14:textId="77777777" w:rsidR="0089186D" w:rsidRPr="00AE7422" w:rsidRDefault="002D3DF8" w:rsidP="00A50D1F">
            <w:pPr>
              <w:widowControl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noProof/>
                <w:sz w:val="22"/>
                <w:szCs w:val="22"/>
                <w:lang w:val="tr-TR"/>
              </w:rPr>
              <w:t>Lise (Demetevler Lisesi)</w:t>
            </w:r>
          </w:p>
        </w:tc>
      </w:tr>
      <w:tr w:rsidR="0089186D" w:rsidRPr="00F02E94" w14:paraId="4DA1C640" w14:textId="77777777" w:rsidTr="00AE7422">
        <w:trPr>
          <w:trHeight w:val="591"/>
        </w:trPr>
        <w:tc>
          <w:tcPr>
            <w:tcW w:w="2554" w:type="dxa"/>
            <w:gridSpan w:val="2"/>
            <w:vAlign w:val="center"/>
          </w:tcPr>
          <w:p w14:paraId="334AA7D9" w14:textId="77777777" w:rsidR="0089186D" w:rsidRPr="00F02E94" w:rsidRDefault="002D3DF8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1985 – 1989</w:t>
            </w:r>
          </w:p>
        </w:tc>
        <w:tc>
          <w:tcPr>
            <w:tcW w:w="375" w:type="dxa"/>
            <w:gridSpan w:val="3"/>
          </w:tcPr>
          <w:p w14:paraId="5215ED59" w14:textId="77777777" w:rsidR="0089186D" w:rsidRPr="00F02E94" w:rsidRDefault="0089186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427" w:type="dxa"/>
            <w:gridSpan w:val="2"/>
            <w:vAlign w:val="center"/>
          </w:tcPr>
          <w:p w14:paraId="2E3F4E0B" w14:textId="77777777" w:rsidR="0089186D" w:rsidRPr="00AE7422" w:rsidRDefault="002D3DF8" w:rsidP="00A50D1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Üniversite (Gazi Üniversitesi Bed. Eğt. Ve Spor Blm.)</w:t>
            </w:r>
          </w:p>
        </w:tc>
      </w:tr>
      <w:tr w:rsidR="0089186D" w:rsidRPr="00F02E94" w14:paraId="643866A3" w14:textId="77777777" w:rsidTr="00AE7422">
        <w:trPr>
          <w:trHeight w:val="345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523F5F50" w14:textId="77777777" w:rsidR="0089186D" w:rsidRPr="00F02E94" w:rsidRDefault="00A50D1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İŞ DENEYİMİ</w:t>
            </w:r>
          </w:p>
        </w:tc>
      </w:tr>
      <w:tr w:rsidR="00012C5A" w:rsidRPr="00F02E94" w14:paraId="5FC21373" w14:textId="77777777" w:rsidTr="00AE7422">
        <w:trPr>
          <w:trHeight w:val="2682"/>
        </w:trPr>
        <w:tc>
          <w:tcPr>
            <w:tcW w:w="284" w:type="dxa"/>
            <w:vAlign w:val="center"/>
          </w:tcPr>
          <w:p w14:paraId="62C66E9A" w14:textId="77777777" w:rsidR="00012C5A" w:rsidRPr="00F02E94" w:rsidRDefault="00012C5A" w:rsidP="00236D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718DFFA8" w14:textId="77777777" w:rsidR="003642EB" w:rsidRDefault="000639C2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F95B794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0AA2A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D01C5" w14:textId="77777777" w:rsidR="00012C5A" w:rsidRDefault="002D3DF8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1990 – 1995</w:t>
            </w:r>
          </w:p>
          <w:p w14:paraId="1FB9CDB7" w14:textId="77777777" w:rsidR="002D3DF8" w:rsidRDefault="002D3DF8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1995 – 1996 </w:t>
            </w:r>
            <w:r w:rsidR="003642EB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1996 </w:t>
            </w:r>
            <w:r w:rsidR="003642E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1998</w:t>
            </w:r>
          </w:p>
          <w:p w14:paraId="3615B594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3CF45" w14:textId="77777777" w:rsidR="002D3DF8" w:rsidRPr="00F02E94" w:rsidRDefault="002D3DF8" w:rsidP="00236D8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566" w:type="dxa"/>
            <w:gridSpan w:val="4"/>
            <w:vAlign w:val="center"/>
          </w:tcPr>
          <w:p w14:paraId="33938879" w14:textId="77777777" w:rsidR="003642EB" w:rsidRDefault="003642EB" w:rsidP="00AE742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3DE74DEB" w14:textId="77777777" w:rsidR="00012C5A" w:rsidRPr="009F587B" w:rsidRDefault="002D3DF8" w:rsidP="00AE74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Maltepe Askerî Lisesi K.lığı </w:t>
            </w:r>
            <w:r w:rsidR="003642E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(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Beden Eğitimi Öğretmenliği</w:t>
            </w:r>
            <w:r w:rsidR="003642E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)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14:paraId="6DA5008B" w14:textId="77777777" w:rsidR="00012C5A" w:rsidRPr="009F587B" w:rsidRDefault="002D3DF8" w:rsidP="00AE7422">
            <w:pPr>
              <w:jc w:val="both"/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</w:pPr>
            <w:r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Çankırı Astsb. Hzlm. Okl.</w:t>
            </w:r>
            <w:r w:rsidR="003642EB"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 xml:space="preserve">   </w:t>
            </w:r>
            <w:r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 xml:space="preserve"> </w:t>
            </w:r>
            <w:r w:rsidR="003642EB"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(</w:t>
            </w:r>
            <w:r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Beden Eğitimi Öğretmenliği</w:t>
            </w:r>
            <w:r w:rsidR="003642EB"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)</w:t>
            </w:r>
          </w:p>
          <w:p w14:paraId="6E12BBF8" w14:textId="77777777" w:rsidR="003642EB" w:rsidRPr="00F02E94" w:rsidRDefault="003642EB" w:rsidP="00AE7422">
            <w:pPr>
              <w:jc w:val="both"/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  <w:r w:rsidRPr="009F587B"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Balıkesir Astsb. Hzlm. Okl.  (Beden Eğitimi Öğretmenliği</w:t>
            </w:r>
            <w:r>
              <w:rPr>
                <w:rFonts w:ascii="Arial" w:eastAsia="Times New Roman" w:hAnsi="Arial" w:cs="Arial"/>
                <w:b/>
                <w:color w:val="444444"/>
                <w:sz w:val="22"/>
                <w:szCs w:val="22"/>
                <w:lang w:val="tr-TR" w:eastAsia="tr-TR"/>
              </w:rPr>
              <w:t>)</w:t>
            </w:r>
          </w:p>
        </w:tc>
      </w:tr>
      <w:tr w:rsidR="00236D83" w:rsidRPr="00F02E94" w14:paraId="0AB66A38" w14:textId="77777777" w:rsidTr="00AE7422">
        <w:trPr>
          <w:trHeight w:val="2682"/>
        </w:trPr>
        <w:tc>
          <w:tcPr>
            <w:tcW w:w="284" w:type="dxa"/>
            <w:vAlign w:val="center"/>
          </w:tcPr>
          <w:p w14:paraId="33711472" w14:textId="77777777" w:rsidR="00236D83" w:rsidRPr="00F02E94" w:rsidRDefault="00236D83" w:rsidP="00236D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142A21F3" w14:textId="77777777" w:rsidR="00236D83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1998 – 2005</w:t>
            </w:r>
          </w:p>
          <w:p w14:paraId="2F651429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2005 – 2006</w:t>
            </w:r>
          </w:p>
          <w:p w14:paraId="53C33B2A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2006 – 2007</w:t>
            </w:r>
          </w:p>
          <w:p w14:paraId="03C1A509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2007 – 2013 </w:t>
            </w:r>
          </w:p>
          <w:p w14:paraId="36E4F787" w14:textId="77777777" w:rsidR="003642EB" w:rsidRDefault="003642E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2013 </w:t>
            </w:r>
            <w:r w:rsidR="009F587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2014</w:t>
            </w:r>
          </w:p>
          <w:p w14:paraId="08F8C4CC" w14:textId="77777777" w:rsidR="009F587B" w:rsidRPr="00F02E94" w:rsidRDefault="009F587B" w:rsidP="0023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2018 – … </w:t>
            </w:r>
          </w:p>
        </w:tc>
        <w:tc>
          <w:tcPr>
            <w:tcW w:w="6566" w:type="dxa"/>
            <w:gridSpan w:val="4"/>
            <w:vAlign w:val="center"/>
          </w:tcPr>
          <w:p w14:paraId="4AA275EA" w14:textId="77777777" w:rsidR="00236D83" w:rsidRPr="009F587B" w:rsidRDefault="003642EB" w:rsidP="00AE7422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Kara Harp Okulu 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(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Savaş Beden Eğitimi Öğretim Görevlisi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)</w:t>
            </w:r>
          </w:p>
          <w:p w14:paraId="55926780" w14:textId="77777777" w:rsidR="003642EB" w:rsidRPr="009F587B" w:rsidRDefault="003642EB" w:rsidP="00AE7422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Kara Kuvvetleri Komutanlığı </w:t>
            </w:r>
            <w:r w:rsidR="009F58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Karargâhı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(Spor subayı)</w:t>
            </w:r>
          </w:p>
          <w:p w14:paraId="6C997D01" w14:textId="77777777" w:rsidR="003642EB" w:rsidRPr="009F587B" w:rsidRDefault="003642EB" w:rsidP="00AE7422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Kara Kuvvetleri Gücü K.lığı 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(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Branş Kısım Komutanı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)</w:t>
            </w:r>
          </w:p>
          <w:p w14:paraId="575D7198" w14:textId="77777777" w:rsidR="003642EB" w:rsidRPr="009F587B" w:rsidRDefault="003642EB" w:rsidP="00AE7422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Maltepe Askerî Lisesi 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(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Beden Eğitimi Grup Başkanı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)</w:t>
            </w:r>
          </w:p>
          <w:p w14:paraId="36DBB327" w14:textId="77777777" w:rsidR="003642EB" w:rsidRDefault="003642EB" w:rsidP="00AE7422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Türk Silahlı Kuvvetleri Spor Okulu 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(</w:t>
            </w:r>
            <w:r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Öğretim Başkanı</w:t>
            </w:r>
            <w:r w:rsidR="00121D7B" w:rsidRPr="009F587B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)</w:t>
            </w:r>
          </w:p>
          <w:p w14:paraId="2574BE54" w14:textId="77777777" w:rsidR="009F587B" w:rsidRPr="00F02E94" w:rsidRDefault="009F587B" w:rsidP="00AE7422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Uluslararası Final Üniversitesi (Badminton dersi - Okutman )</w:t>
            </w:r>
          </w:p>
        </w:tc>
      </w:tr>
      <w:tr w:rsidR="00012C5A" w:rsidRPr="00F02E94" w14:paraId="40CEA709" w14:textId="77777777" w:rsidTr="00AE7422">
        <w:trPr>
          <w:trHeight w:val="352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1315A7AF" w14:textId="77777777" w:rsidR="00012C5A" w:rsidRPr="00F02E94" w:rsidRDefault="00012C5A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>BİLGİSAYAR BİLGİSİ</w:t>
            </w:r>
          </w:p>
        </w:tc>
      </w:tr>
      <w:tr w:rsidR="00012C5A" w:rsidRPr="00F02E94" w14:paraId="03560469" w14:textId="77777777" w:rsidTr="00AE7422">
        <w:trPr>
          <w:trHeight w:val="411"/>
        </w:trPr>
        <w:tc>
          <w:tcPr>
            <w:tcW w:w="9356" w:type="dxa"/>
            <w:gridSpan w:val="7"/>
            <w:vAlign w:val="center"/>
          </w:tcPr>
          <w:p w14:paraId="52EAE287" w14:textId="77777777" w:rsidR="00012C5A" w:rsidRPr="00DF0D0B" w:rsidRDefault="00121D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D0B">
              <w:rPr>
                <w:rFonts w:ascii="Arial" w:hAnsi="Arial" w:cs="Arial"/>
                <w:b/>
                <w:sz w:val="22"/>
                <w:szCs w:val="22"/>
              </w:rPr>
              <w:t>Word, Power</w:t>
            </w:r>
            <w:r w:rsidR="00AE7422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DF0D0B">
              <w:rPr>
                <w:rFonts w:ascii="Arial" w:hAnsi="Arial" w:cs="Arial"/>
                <w:b/>
                <w:sz w:val="22"/>
                <w:szCs w:val="22"/>
              </w:rPr>
              <w:t xml:space="preserve">oint </w:t>
            </w:r>
          </w:p>
          <w:p w14:paraId="18014237" w14:textId="77777777" w:rsidR="00012C5A" w:rsidRPr="00F02E94" w:rsidRDefault="00012C5A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12C5A" w:rsidRPr="00F02E94" w14:paraId="4A028A54" w14:textId="77777777" w:rsidTr="00AE7422">
        <w:trPr>
          <w:trHeight w:val="318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15F3EE1D" w14:textId="77777777" w:rsidR="00012C5A" w:rsidRPr="00F02E94" w:rsidRDefault="00012C5A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YABANCI DİLLER</w:t>
            </w:r>
          </w:p>
        </w:tc>
      </w:tr>
      <w:tr w:rsidR="00012C5A" w:rsidRPr="00F02E94" w14:paraId="784D0A1A" w14:textId="77777777" w:rsidTr="00AE7422">
        <w:trPr>
          <w:trHeight w:val="634"/>
        </w:trPr>
        <w:tc>
          <w:tcPr>
            <w:tcW w:w="2554" w:type="dxa"/>
            <w:gridSpan w:val="2"/>
            <w:vAlign w:val="center"/>
          </w:tcPr>
          <w:p w14:paraId="5E819068" w14:textId="77777777" w:rsidR="00012C5A" w:rsidRPr="00F02E94" w:rsidRDefault="00012C5A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b/>
                <w:sz w:val="22"/>
                <w:szCs w:val="22"/>
              </w:rPr>
              <w:t>İngilizce</w:t>
            </w:r>
          </w:p>
        </w:tc>
        <w:tc>
          <w:tcPr>
            <w:tcW w:w="375" w:type="dxa"/>
            <w:gridSpan w:val="3"/>
          </w:tcPr>
          <w:p w14:paraId="2B8DC218" w14:textId="77777777" w:rsidR="00012C5A" w:rsidRPr="00F02E94" w:rsidRDefault="00012C5A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427" w:type="dxa"/>
            <w:gridSpan w:val="2"/>
            <w:vAlign w:val="center"/>
          </w:tcPr>
          <w:p w14:paraId="785BE42A" w14:textId="77777777" w:rsidR="00012C5A" w:rsidRPr="002D026F" w:rsidRDefault="00121D7B">
            <w:pPr>
              <w:widowControl w:val="0"/>
              <w:adjustRightIn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Orta seviye</w:t>
            </w:r>
          </w:p>
        </w:tc>
      </w:tr>
      <w:tr w:rsidR="00012C5A" w:rsidRPr="00F02E94" w14:paraId="3D483B80" w14:textId="77777777" w:rsidTr="00AE7422">
        <w:trPr>
          <w:trHeight w:val="345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3E89888C" w14:textId="77777777" w:rsidR="00012C5A" w:rsidRPr="00F02E94" w:rsidRDefault="00012C5A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SOSYAL AKTİVİT</w:t>
            </w:r>
            <w:r w:rsidR="00121D7B">
              <w:rPr>
                <w:rFonts w:ascii="Arial" w:hAnsi="Arial" w:cs="Arial"/>
                <w:sz w:val="22"/>
                <w:szCs w:val="22"/>
                <w:lang w:val="tr-TR"/>
              </w:rPr>
              <w:t>E</w:t>
            </w: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LER</w:t>
            </w:r>
          </w:p>
        </w:tc>
      </w:tr>
      <w:tr w:rsidR="00012C5A" w:rsidRPr="00F02E94" w14:paraId="2EC63FDA" w14:textId="77777777" w:rsidTr="00AE7422">
        <w:trPr>
          <w:trHeight w:val="330"/>
        </w:trPr>
        <w:tc>
          <w:tcPr>
            <w:tcW w:w="9356" w:type="dxa"/>
            <w:gridSpan w:val="7"/>
            <w:vAlign w:val="center"/>
          </w:tcPr>
          <w:p w14:paraId="171F72C5" w14:textId="77777777" w:rsidR="00012C5A" w:rsidRPr="002D026F" w:rsidRDefault="00EF09EC" w:rsidP="00835CE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V</w:t>
            </w:r>
            <w:r w:rsidR="00121D7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oleybol, </w:t>
            </w:r>
            <w:r w:rsidR="00DF0D0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basketbol</w:t>
            </w:r>
            <w:r w:rsidR="00121D7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,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DF0D0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tenis,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DF0D0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badminton</w:t>
            </w:r>
            <w:r w:rsidR="00121D7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,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DF0D0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futbol</w:t>
            </w:r>
            <w:r w:rsidR="00121D7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, </w:t>
            </w:r>
            <w:r w:rsidR="00DF0D0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kayak </w:t>
            </w:r>
            <w:r w:rsidR="00121D7B" w:rsidRPr="002D026F">
              <w:rPr>
                <w:rFonts w:ascii="Arial" w:hAnsi="Arial" w:cs="Arial"/>
                <w:b/>
                <w:sz w:val="22"/>
                <w:szCs w:val="22"/>
                <w:lang w:val="tr-TR"/>
              </w:rPr>
              <w:t>ve diğer branşlar</w:t>
            </w:r>
          </w:p>
          <w:p w14:paraId="2C82BE2B" w14:textId="77777777" w:rsidR="00012C5A" w:rsidRPr="00F02E94" w:rsidRDefault="00012C5A" w:rsidP="007544C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12C5A" w:rsidRPr="00F02E94" w14:paraId="54156C37" w14:textId="77777777" w:rsidTr="00AE7422">
        <w:trPr>
          <w:trHeight w:val="345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068C6BEF" w14:textId="77777777" w:rsidR="00012C5A" w:rsidRPr="00F02E94" w:rsidRDefault="00121D7B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GÖREV ALDIĞI ORGANİZASYONLAR</w:t>
            </w:r>
          </w:p>
        </w:tc>
      </w:tr>
      <w:tr w:rsidR="00012C5A" w:rsidRPr="00F02E94" w14:paraId="2D1C9C3C" w14:textId="77777777" w:rsidTr="00AE7422">
        <w:trPr>
          <w:trHeight w:val="330"/>
        </w:trPr>
        <w:tc>
          <w:tcPr>
            <w:tcW w:w="9356" w:type="dxa"/>
            <w:gridSpan w:val="7"/>
            <w:vAlign w:val="center"/>
          </w:tcPr>
          <w:p w14:paraId="54E56341" w14:textId="77777777" w:rsidR="00012C5A" w:rsidRPr="009F587B" w:rsidRDefault="00DF0D0B" w:rsidP="00AE742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CİSM (Uluslararası Askeri Sporlar Konseyi) yurtiçi ve yurtdışı spor </w:t>
            </w:r>
            <w:r w:rsidR="00AE7422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o</w:t>
            </w:r>
            <w:r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rganizasyonlarında antrenörl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ük ve idarecilik</w:t>
            </w:r>
            <w:r w:rsidR="009F587B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, TSK - K.K.K’</w:t>
            </w:r>
            <w:r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lığı bünyesinde organize edilen spor müsabakalarında sporcu, antrenör ve idarecilik, MEB, Üniversiteler, ve Federasyon Müsabakalarında Antrenörlük ve idarecilik, </w:t>
            </w:r>
            <w:r w:rsidR="0082526D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Spor tesislerinde tesis amirliği ve yöneticiliği</w:t>
            </w:r>
            <w:r w:rsidR="00445AF0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,</w:t>
            </w:r>
            <w:r w:rsidR="0082526D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445AF0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Silahlı Kuvvetler Spor Okul K.lığında Öğretim Başkanlığı </w:t>
            </w:r>
            <w:r w:rsidR="0082526D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görevlerinde bulundum.</w:t>
            </w:r>
          </w:p>
          <w:p w14:paraId="7F1D9651" w14:textId="77777777" w:rsidR="00012C5A" w:rsidRPr="00F02E94" w:rsidRDefault="00012C5A" w:rsidP="007544C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12C5A" w:rsidRPr="00F02E94" w14:paraId="1CF76908" w14:textId="77777777" w:rsidTr="00AE7422">
        <w:trPr>
          <w:trHeight w:val="345"/>
        </w:trPr>
        <w:tc>
          <w:tcPr>
            <w:tcW w:w="9356" w:type="dxa"/>
            <w:gridSpan w:val="7"/>
            <w:shd w:val="pct12" w:color="000000" w:fill="FFFFFF"/>
            <w:vAlign w:val="center"/>
          </w:tcPr>
          <w:p w14:paraId="3DA2788C" w14:textId="77777777" w:rsidR="00012C5A" w:rsidRPr="00F02E94" w:rsidRDefault="00012C5A" w:rsidP="0039395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02E94">
              <w:rPr>
                <w:rFonts w:ascii="Arial" w:hAnsi="Arial" w:cs="Arial"/>
                <w:sz w:val="22"/>
                <w:szCs w:val="22"/>
                <w:lang w:val="tr-TR"/>
              </w:rPr>
              <w:t>REFERANSLAR</w:t>
            </w:r>
          </w:p>
        </w:tc>
      </w:tr>
      <w:tr w:rsidR="00012C5A" w:rsidRPr="00F02E94" w14:paraId="5B563C4D" w14:textId="77777777" w:rsidTr="00AE7422">
        <w:trPr>
          <w:trHeight w:val="330"/>
        </w:trPr>
        <w:tc>
          <w:tcPr>
            <w:tcW w:w="9356" w:type="dxa"/>
            <w:gridSpan w:val="7"/>
            <w:vAlign w:val="center"/>
          </w:tcPr>
          <w:p w14:paraId="5A850709" w14:textId="77777777" w:rsidR="0046114F" w:rsidRDefault="0082526D" w:rsidP="0039395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</w:p>
          <w:p w14:paraId="3C6BC7C6" w14:textId="77777777" w:rsidR="0082526D" w:rsidRPr="009F587B" w:rsidRDefault="002D026F" w:rsidP="0039395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>Tacettin G</w:t>
            </w:r>
            <w:r w:rsid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>ÜLAN</w:t>
            </w: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   </w:t>
            </w:r>
            <w:r w:rsid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    Sağlık Bakanlığı</w:t>
            </w: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</w:t>
            </w:r>
            <w:r w:rsidR="00AE7422"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Pr="00AE7422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(Pilot)      </w:t>
            </w:r>
            <w:r w:rsid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</w:t>
            </w:r>
            <w:r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Tel: </w:t>
            </w:r>
            <w:r w:rsidR="00AE7422"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>0542 2163852</w:t>
            </w:r>
          </w:p>
          <w:p w14:paraId="0DDBD92A" w14:textId="77777777" w:rsidR="0082526D" w:rsidRDefault="00AE7422" w:rsidP="009F587B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</w:t>
            </w:r>
            <w:r w:rsidR="009F587B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Çağatay TAVŞANOĞLU    </w:t>
            </w:r>
            <w:r w:rsid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Hacettepe Üniv.    (Doç. Dr.)       </w:t>
            </w:r>
            <w:r w:rsidR="0046114F" w:rsidRP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>Tel</w:t>
            </w:r>
            <w:r w:rsidR="0046114F">
              <w:rPr>
                <w:rFonts w:ascii="Arial" w:hAnsi="Arial" w:cs="Arial"/>
                <w:b/>
                <w:sz w:val="22"/>
                <w:szCs w:val="22"/>
                <w:lang w:val="tr-TR"/>
              </w:rPr>
              <w:t>: 0531 2568622</w:t>
            </w:r>
          </w:p>
          <w:p w14:paraId="4626D8C1" w14:textId="77777777" w:rsidR="0046114F" w:rsidRPr="00F02E94" w:rsidRDefault="0046114F" w:rsidP="009F587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16544E29" w14:textId="77777777" w:rsidR="0089186D" w:rsidRPr="00F02E94" w:rsidRDefault="0089186D">
      <w:pPr>
        <w:rPr>
          <w:rFonts w:ascii="Arial" w:hAnsi="Arial" w:cs="Arial"/>
          <w:sz w:val="22"/>
          <w:szCs w:val="22"/>
          <w:lang w:val="tr-TR"/>
        </w:rPr>
      </w:pPr>
    </w:p>
    <w:p w14:paraId="3B473BDC" w14:textId="77777777" w:rsidR="0017021C" w:rsidRPr="00F02E94" w:rsidRDefault="0017021C">
      <w:pPr>
        <w:rPr>
          <w:rFonts w:ascii="Arial" w:hAnsi="Arial" w:cs="Arial"/>
          <w:sz w:val="22"/>
          <w:szCs w:val="22"/>
          <w:lang w:val="tr-TR"/>
        </w:rPr>
      </w:pPr>
    </w:p>
    <w:sectPr w:rsidR="0017021C" w:rsidRPr="00F02E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8"/>
    <w:rsid w:val="00012C5A"/>
    <w:rsid w:val="00016430"/>
    <w:rsid w:val="000358C9"/>
    <w:rsid w:val="000639C2"/>
    <w:rsid w:val="000E3521"/>
    <w:rsid w:val="00121D7B"/>
    <w:rsid w:val="001557FA"/>
    <w:rsid w:val="0017021C"/>
    <w:rsid w:val="001D4304"/>
    <w:rsid w:val="00221E94"/>
    <w:rsid w:val="00224107"/>
    <w:rsid w:val="00236D83"/>
    <w:rsid w:val="002628B2"/>
    <w:rsid w:val="002D026F"/>
    <w:rsid w:val="002D3DF8"/>
    <w:rsid w:val="002E3757"/>
    <w:rsid w:val="00310D69"/>
    <w:rsid w:val="00314628"/>
    <w:rsid w:val="003271D4"/>
    <w:rsid w:val="003642EB"/>
    <w:rsid w:val="0039395F"/>
    <w:rsid w:val="00395431"/>
    <w:rsid w:val="003E5E24"/>
    <w:rsid w:val="00414D4C"/>
    <w:rsid w:val="004261BF"/>
    <w:rsid w:val="00443FC1"/>
    <w:rsid w:val="00445AF0"/>
    <w:rsid w:val="0046114F"/>
    <w:rsid w:val="004C597A"/>
    <w:rsid w:val="005244B1"/>
    <w:rsid w:val="005829D7"/>
    <w:rsid w:val="005C3CB7"/>
    <w:rsid w:val="005D316C"/>
    <w:rsid w:val="006407F0"/>
    <w:rsid w:val="00681B2B"/>
    <w:rsid w:val="006C5F74"/>
    <w:rsid w:val="007544C9"/>
    <w:rsid w:val="007E56C6"/>
    <w:rsid w:val="0082526D"/>
    <w:rsid w:val="008315BF"/>
    <w:rsid w:val="00835CE7"/>
    <w:rsid w:val="0087304D"/>
    <w:rsid w:val="0089186D"/>
    <w:rsid w:val="008E1ADA"/>
    <w:rsid w:val="008F1274"/>
    <w:rsid w:val="00913894"/>
    <w:rsid w:val="00930B71"/>
    <w:rsid w:val="00946AD3"/>
    <w:rsid w:val="009F1668"/>
    <w:rsid w:val="009F587B"/>
    <w:rsid w:val="00A4368A"/>
    <w:rsid w:val="00A50D1F"/>
    <w:rsid w:val="00A83609"/>
    <w:rsid w:val="00A9412F"/>
    <w:rsid w:val="00AA4055"/>
    <w:rsid w:val="00AA7E08"/>
    <w:rsid w:val="00AE7422"/>
    <w:rsid w:val="00CA71E8"/>
    <w:rsid w:val="00CA7D99"/>
    <w:rsid w:val="00CC2551"/>
    <w:rsid w:val="00CE21FA"/>
    <w:rsid w:val="00D315B7"/>
    <w:rsid w:val="00DD5CDE"/>
    <w:rsid w:val="00DE2134"/>
    <w:rsid w:val="00DF0D0B"/>
    <w:rsid w:val="00E56F1C"/>
    <w:rsid w:val="00E7639A"/>
    <w:rsid w:val="00E97CBA"/>
    <w:rsid w:val="00EF09EC"/>
    <w:rsid w:val="00F02E94"/>
    <w:rsid w:val="00F35DCE"/>
    <w:rsid w:val="00F5401B"/>
    <w:rsid w:val="00F87B9F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0BFF5"/>
  <w15:docId w15:val="{69E37369-6E24-4FA9-8D45-5B50B85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uCHe">
    <w:name w:val="DuCHe"/>
    <w:basedOn w:val="Normal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15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ciyete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1920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mailto:raciyeter@hotmail.com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WORDCV.COM</dc:creator>
  <cp:keywords/>
  <cp:lastModifiedBy>zeus</cp:lastModifiedBy>
  <cp:revision>2</cp:revision>
  <cp:lastPrinted>2006-02-20T16:46:00Z</cp:lastPrinted>
  <dcterms:created xsi:type="dcterms:W3CDTF">2020-06-02T08:44:00Z</dcterms:created>
  <dcterms:modified xsi:type="dcterms:W3CDTF">2020-06-02T08:44:00Z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